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70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</w:rPr>
        <w:drawing>
          <wp:inline distB="0" distT="0" distL="0" distR="0">
            <wp:extent cx="6111240" cy="1146810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1146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left"/>
        <w:tblBorders>
          <w:bottom w:color="000000" w:space="0" w:sz="8" w:val="single"/>
          <w:insideH w:color="000000" w:space="0" w:sz="8" w:val="single"/>
        </w:tblBorders>
        <w:tblLayout w:type="fixed"/>
        <w:tblLook w:val="0400"/>
      </w:tblPr>
      <w:tblGrid>
        <w:gridCol w:w="1361"/>
        <w:gridCol w:w="7370"/>
        <w:gridCol w:w="1361"/>
        <w:tblGridChange w:id="0">
          <w:tblGrid>
            <w:gridCol w:w="1361"/>
            <w:gridCol w:w="7370"/>
            <w:gridCol w:w="136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widowControl w:val="1"/>
              <w:spacing w:after="200" w:line="276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widowControl w:val="1"/>
              <w:spacing w:after="200" w:line="276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widowControl w:val="1"/>
              <w:spacing w:after="200" w:line="276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Title"/>
        <w:keepNext w:val="0"/>
        <w:keepLines w:val="0"/>
        <w:widowControl w:val="1"/>
        <w:spacing w:after="0" w:before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t3k0iybbqfm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Times New Roman" w:cs="Times New Roman" w:eastAsia="Times New Roman" w:hAnsi="Times New Roman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311150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218" y="3779365"/>
                          <a:ext cx="6425565" cy="1270"/>
                        </a:xfrm>
                        <a:custGeom>
                          <a:rect b="b" l="l" r="r" t="t"/>
                          <a:pathLst>
                            <a:path extrusionOk="0" h="1270" w="6425565">
                              <a:moveTo>
                                <a:pt x="0" y="0"/>
                              </a:moveTo>
                              <a:lnTo>
                                <a:pt x="642493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311150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Yu Gothic" w:cs="Yu Gothic" w:eastAsia="Yu Gothic" w:hAnsi="Yu Gothic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6" w:lineRule="auto"/>
        <w:ind w:right="100"/>
        <w:jc w:val="center"/>
        <w:rPr>
          <w:rFonts w:ascii="Yu Gothic" w:cs="Yu Gothic" w:eastAsia="Yu Gothic" w:hAnsi="Yu Gothic"/>
          <w:sz w:val="32"/>
          <w:szCs w:val="32"/>
        </w:rPr>
      </w:pPr>
      <w:r w:rsidDel="00000000" w:rsidR="00000000" w:rsidRPr="00000000">
        <w:rPr>
          <w:rFonts w:ascii="Yu Gothic" w:cs="Yu Gothic" w:eastAsia="Yu Gothic" w:hAnsi="Yu Gothic"/>
          <w:sz w:val="32"/>
          <w:szCs w:val="32"/>
          <w:rtl w:val="0"/>
        </w:rPr>
        <w:t xml:space="preserve">PROGETTO</w:t>
      </w:r>
    </w:p>
    <w:p w:rsidR="00000000" w:rsidDel="00000000" w:rsidP="00000000" w:rsidRDefault="00000000" w:rsidRPr="00000000" w14:paraId="0000000B">
      <w:pPr>
        <w:spacing w:before="56" w:lineRule="auto"/>
        <w:ind w:right="100"/>
        <w:jc w:val="center"/>
        <w:rPr>
          <w:rFonts w:ascii="Yu Gothic" w:cs="Yu Gothic" w:eastAsia="Yu Gothic" w:hAnsi="Yu Gothic"/>
          <w:sz w:val="32"/>
          <w:szCs w:val="32"/>
        </w:rPr>
      </w:pPr>
      <w:r w:rsidDel="00000000" w:rsidR="00000000" w:rsidRPr="00000000">
        <w:rPr>
          <w:rFonts w:ascii="Yu Gothic" w:cs="Yu Gothic" w:eastAsia="Yu Gothic" w:hAnsi="Yu Gothic"/>
          <w:sz w:val="32"/>
          <w:szCs w:val="32"/>
          <w:rtl w:val="0"/>
        </w:rPr>
        <w:t xml:space="preserve">Funzione strumentale Area n.  _______</w:t>
      </w:r>
    </w:p>
    <w:p w:rsidR="00000000" w:rsidDel="00000000" w:rsidP="00000000" w:rsidRDefault="00000000" w:rsidRPr="00000000" w14:paraId="0000000C">
      <w:pPr>
        <w:spacing w:before="56" w:lineRule="auto"/>
        <w:ind w:right="100"/>
        <w:jc w:val="right"/>
        <w:rPr>
          <w:rFonts w:ascii="Yu Gothic" w:cs="Yu Gothic" w:eastAsia="Yu Gothic" w:hAnsi="Yu Gothic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56" w:lineRule="auto"/>
        <w:ind w:right="100"/>
        <w:rPr>
          <w:rFonts w:ascii="Yu Gothic" w:cs="Yu Gothic" w:eastAsia="Yu Gothic" w:hAnsi="Yu Gothic"/>
          <w:sz w:val="32"/>
          <w:szCs w:val="32"/>
        </w:rPr>
      </w:pPr>
      <w:bookmarkStart w:colFirst="0" w:colLast="0" w:name="_heading=h.9vorz7rqvxta" w:id="1"/>
      <w:bookmarkEnd w:id="1"/>
      <w:r w:rsidDel="00000000" w:rsidR="00000000" w:rsidRPr="00000000">
        <w:rPr>
          <w:rFonts w:ascii="Yu Gothic" w:cs="Yu Gothic" w:eastAsia="Yu Gothic" w:hAnsi="Yu Gothic"/>
          <w:sz w:val="32"/>
          <w:szCs w:val="32"/>
          <w:rtl w:val="0"/>
        </w:rPr>
        <w:t xml:space="preserve"> </w:t>
      </w:r>
    </w:p>
    <w:tbl>
      <w:tblPr>
        <w:tblStyle w:val="Table2"/>
        <w:tblW w:w="10124.0" w:type="dxa"/>
        <w:jc w:val="left"/>
        <w:tblInd w:w="130.0" w:type="dxa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000"/>
      </w:tblPr>
      <w:tblGrid>
        <w:gridCol w:w="2427"/>
        <w:gridCol w:w="7697"/>
        <w:tblGridChange w:id="0">
          <w:tblGrid>
            <w:gridCol w:w="2427"/>
            <w:gridCol w:w="7697"/>
          </w:tblGrid>
        </w:tblGridChange>
      </w:tblGrid>
      <w:tr>
        <w:trPr>
          <w:cantSplit w:val="1"/>
          <w:trHeight w:val="790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8" w:lineRule="auto"/>
              <w:ind w:left="96" w:firstLine="0"/>
              <w:rPr>
                <w:rFonts w:ascii="Yu Gothic" w:cs="Yu Gothic" w:eastAsia="Yu Gothic" w:hAnsi="Yu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sz w:val="24"/>
                <w:szCs w:val="24"/>
                <w:rtl w:val="0"/>
              </w:rPr>
              <w:t xml:space="preserve">OBIETTIVI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3" w:lineRule="auto"/>
              <w:ind w:left="96" w:right="40" w:firstLine="0"/>
              <w:rPr>
                <w:rFonts w:ascii="Yu Gothic" w:cs="Yu Gothic" w:eastAsia="Yu Gothic" w:hAnsi="Yu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90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Rule="auto"/>
              <w:ind w:left="96" w:firstLine="0"/>
              <w:rPr>
                <w:rFonts w:ascii="Yu Gothic" w:cs="Yu Gothic" w:eastAsia="Yu Gothic" w:hAnsi="Yu Gothic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sz w:val="24"/>
                <w:szCs w:val="24"/>
                <w:rtl w:val="0"/>
              </w:rPr>
              <w:t xml:space="preserve">AZIONI E TEMPI PREVISTI </w:t>
            </w:r>
            <w:r w:rsidDel="00000000" w:rsidR="00000000" w:rsidRPr="00000000">
              <w:rPr>
                <w:rFonts w:ascii="Yu Gothic" w:cs="Yu Gothic" w:eastAsia="Yu Gothic" w:hAnsi="Yu Gothic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Yu Gothic" w:cs="Yu Gothic" w:eastAsia="Yu Gothic" w:hAnsi="Yu Gothic"/>
                <w:i w:val="1"/>
                <w:iCs w:val="1"/>
                <w:sz w:val="24"/>
                <w:szCs w:val="24"/>
                <w:rtl w:val="0"/>
              </w:rPr>
              <w:t xml:space="preserve">declinare le Azioni durante l’anno scolastico)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Rule="auto"/>
              <w:ind w:left="96" w:firstLine="0"/>
              <w:rPr>
                <w:rFonts w:ascii="Yu Gothic" w:cs="Yu Gothic" w:eastAsia="Yu Gothic" w:hAnsi="Yu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Rule="auto"/>
              <w:rPr>
                <w:rFonts w:ascii="Yu Gothic" w:cs="Yu Gothic" w:eastAsia="Yu Gothic" w:hAnsi="Yu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before="43" w:lineRule="auto"/>
              <w:ind w:left="96" w:right="40" w:firstLine="0"/>
              <w:rPr>
                <w:rFonts w:ascii="Yu Gothic" w:cs="Yu Gothic" w:eastAsia="Yu Gothic" w:hAnsi="Yu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90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Rule="auto"/>
              <w:ind w:left="96" w:firstLine="0"/>
              <w:rPr>
                <w:rFonts w:ascii="Yu Gothic" w:cs="Yu Gothic" w:eastAsia="Yu Gothic" w:hAnsi="Yu Gothic"/>
                <w:sz w:val="24"/>
                <w:szCs w:val="24"/>
              </w:rPr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sz w:val="24"/>
                <w:szCs w:val="24"/>
                <w:rtl w:val="0"/>
              </w:rPr>
              <w:t xml:space="preserve">VALUTAZIONE </w:t>
            </w:r>
            <w:r w:rsidDel="00000000" w:rsidR="00000000" w:rsidRPr="00000000">
              <w:rPr>
                <w:rFonts w:ascii="Yu Gothic" w:cs="Yu Gothic" w:eastAsia="Yu Gothic" w:hAnsi="Yu Gothic"/>
                <w:i w:val="1"/>
                <w:iCs w:val="1"/>
                <w:sz w:val="24"/>
                <w:szCs w:val="24"/>
                <w:rtl w:val="0"/>
              </w:rPr>
              <w:t xml:space="preserve">(modalità del monitoraggio in itinere e della verifica/valutazione finale)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before="43" w:lineRule="auto"/>
              <w:ind w:left="96" w:right="40" w:firstLine="0"/>
              <w:rPr>
                <w:rFonts w:ascii="Yu Gothic" w:cs="Yu Gothic" w:eastAsia="Yu Gothic" w:hAnsi="Yu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22" w:line="321" w:lineRule="auto"/>
        <w:ind w:right="2461"/>
        <w:jc w:val="center"/>
        <w:rPr>
          <w:rFonts w:ascii="Yu Gothic" w:cs="Yu Gothic" w:eastAsia="Yu Gothic" w:hAnsi="Yu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" w:line="321" w:lineRule="auto"/>
        <w:ind w:right="2461"/>
        <w:rPr>
          <w:rFonts w:ascii="Yu Gothic" w:cs="Yu Gothic" w:eastAsia="Yu Gothic" w:hAnsi="Yu Gothic"/>
          <w:sz w:val="28"/>
          <w:szCs w:val="28"/>
        </w:rPr>
      </w:pPr>
      <w:r w:rsidDel="00000000" w:rsidR="00000000" w:rsidRPr="00000000">
        <w:rPr>
          <w:rFonts w:ascii="Yu Gothic" w:cs="Yu Gothic" w:eastAsia="Yu Gothic" w:hAnsi="Yu Gothic"/>
          <w:sz w:val="28"/>
          <w:szCs w:val="28"/>
          <w:rtl w:val="0"/>
        </w:rPr>
        <w:t xml:space="preserve">Caltagirone, </w:t>
      </w:r>
    </w:p>
    <w:p w:rsidR="00000000" w:rsidDel="00000000" w:rsidP="00000000" w:rsidRDefault="00000000" w:rsidRPr="00000000" w14:paraId="00000018">
      <w:pPr>
        <w:spacing w:after="22" w:line="321" w:lineRule="auto"/>
        <w:ind w:right="2461"/>
        <w:jc w:val="right"/>
        <w:rPr>
          <w:rFonts w:ascii="Yu Gothic" w:cs="Yu Gothic" w:eastAsia="Yu Gothic" w:hAnsi="Yu Gothic"/>
          <w:b w:val="1"/>
          <w:bCs w:val="1"/>
          <w:sz w:val="28"/>
          <w:szCs w:val="28"/>
        </w:rPr>
      </w:pPr>
      <w:r w:rsidDel="00000000" w:rsidR="00000000" w:rsidRPr="00000000">
        <w:rPr>
          <w:rFonts w:ascii="Yu Gothic" w:cs="Yu Gothic" w:eastAsia="Yu Gothic" w:hAnsi="Yu Gothic"/>
          <w:b w:val="1"/>
          <w:bCs w:val="1"/>
          <w:sz w:val="28"/>
          <w:szCs w:val="28"/>
          <w:rtl w:val="0"/>
        </w:rPr>
        <w:t xml:space="preserve">Firma</w:t>
      </w:r>
    </w:p>
    <w:p w:rsidR="00000000" w:rsidDel="00000000" w:rsidP="00000000" w:rsidRDefault="00000000" w:rsidRPr="00000000" w14:paraId="00000019">
      <w:pPr>
        <w:ind w:left="6489" w:firstLine="0"/>
        <w:rPr>
          <w:rFonts w:ascii="Yu Gothic" w:cs="Yu Gothic" w:eastAsia="Yu Gothic" w:hAnsi="Yu Gothic"/>
          <w:sz w:val="20"/>
          <w:szCs w:val="20"/>
        </w:rPr>
      </w:pPr>
      <w:r w:rsidDel="00000000" w:rsidR="00000000" w:rsidRPr="00000000">
        <w:rPr>
          <w:rFonts w:ascii="Yu Gothic" w:cs="Yu Gothic" w:eastAsia="Yu Gothic" w:hAnsi="Yu Gothic"/>
          <w:sz w:val="20"/>
          <w:szCs w:val="20"/>
          <w:rtl w:val="0"/>
        </w:rPr>
        <w:t xml:space="preserve">______________________________</w:t>
      </w:r>
    </w:p>
    <w:p w:rsidR="00000000" w:rsidDel="00000000" w:rsidP="00000000" w:rsidRDefault="00000000" w:rsidRPr="00000000" w14:paraId="0000001A">
      <w:pPr>
        <w:spacing w:before="2" w:lineRule="auto"/>
        <w:rPr>
          <w:b w:val="1"/>
          <w:bCs w:val="1"/>
          <w:sz w:val="7"/>
          <w:szCs w:val="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56" w:lineRule="auto"/>
        <w:ind w:right="10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79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sectPr>
      <w:footerReference r:id="rId9" w:type="default"/>
      <w:pgSz w:h="16860" w:w="11920" w:orient="portrait"/>
      <w:pgMar w:bottom="280" w:top="460" w:left="580" w:right="8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Yu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2700" distT="25400" distL="139700" distR="114300" hidden="0" layoutInCell="1" locked="0" relativeHeight="0" simplePos="0">
          <wp:simplePos x="0" y="0"/>
          <wp:positionH relativeFrom="column">
            <wp:posOffset>286702</wp:posOffset>
          </wp:positionH>
          <wp:positionV relativeFrom="paragraph">
            <wp:posOffset>49530</wp:posOffset>
          </wp:positionV>
          <wp:extent cx="6106795" cy="63500"/>
          <wp:effectExtent b="6350" l="6350" r="6350" t="6350"/>
          <wp:wrapSquare wrapText="bothSides" distB="12700" distT="25400" distL="139700" distR="114300"/>
          <wp:docPr descr="Mostra immagine a dimensione intera" id="7" name="image1.png"/>
          <a:graphic>
            <a:graphicData uri="http://schemas.openxmlformats.org/drawingml/2006/picture">
              <pic:pic>
                <pic:nvPicPr>
                  <pic:cNvPr descr="Mostra immagine a dimensione inter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06795" cy="63500"/>
                  </a:xfrm>
                  <a:prstGeom prst="rect"/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rPr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Style w:val="Title"/>
      <w:spacing w:after="0" w:before="0" w:lineRule="auto"/>
      <w:jc w:val="center"/>
      <w:rPr>
        <w:rFonts w:ascii="Yu Gothic" w:cs="Yu Gothic" w:eastAsia="Yu Gothic" w:hAnsi="Yu Gothic"/>
        <w:sz w:val="16"/>
        <w:szCs w:val="16"/>
      </w:rPr>
    </w:pP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I.S. “Majorana-Arcoleo” – Via Piersanti Mattarella, 21 – 95041 Caltagirone (CT) - </w:t>
    </w:r>
    <w:r w:rsidDel="00000000" w:rsidR="00000000" w:rsidRPr="00000000">
      <w:rPr>
        <w:rFonts w:ascii="Noto Sans Symbols" w:cs="Noto Sans Symbols" w:eastAsia="Noto Sans Symbols" w:hAnsi="Noto Sans Symbols"/>
        <w:sz w:val="16"/>
        <w:szCs w:val="16"/>
        <w:rtl w:val="0"/>
      </w:rPr>
      <w:t xml:space="preserve">🕾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 Tel. 0956136180- </w:t>
    </w:r>
    <w:r w:rsidDel="00000000" w:rsidR="00000000" w:rsidRPr="00000000">
      <w:rPr>
        <w:rFonts w:ascii="Noto Sans Symbols" w:cs="Noto Sans Symbols" w:eastAsia="Noto Sans Symbols" w:hAnsi="Noto Sans Symbols"/>
        <w:sz w:val="16"/>
        <w:szCs w:val="16"/>
        <w:rtl w:val="0"/>
      </w:rPr>
      <w:t xml:space="preserve">🖶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Fax: 0956136179</w:t>
    </w:r>
  </w:p>
  <w:p w:rsidR="00000000" w:rsidDel="00000000" w:rsidP="00000000" w:rsidRDefault="00000000" w:rsidRPr="00000000" w14:paraId="0000002B">
    <w:pPr>
      <w:jc w:val="center"/>
      <w:rPr>
        <w:rFonts w:ascii="Yu Gothic" w:cs="Yu Gothic" w:eastAsia="Yu Gothic" w:hAnsi="Yu Gothic"/>
        <w:sz w:val="16"/>
        <w:szCs w:val="16"/>
      </w:rPr>
    </w:pP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Codice Meccanografico CTIS04900A</w:t>
    </w:r>
  </w:p>
  <w:p w:rsidR="00000000" w:rsidDel="00000000" w:rsidP="00000000" w:rsidRDefault="00000000" w:rsidRPr="00000000" w14:paraId="0000002C">
    <w:pPr>
      <w:jc w:val="center"/>
      <w:rPr>
        <w:rFonts w:ascii="Yu Gothic" w:cs="Yu Gothic" w:eastAsia="Yu Gothic" w:hAnsi="Yu Gothic"/>
        <w:sz w:val="16"/>
        <w:szCs w:val="16"/>
      </w:rPr>
    </w:pPr>
    <w:r w:rsidDel="00000000" w:rsidR="00000000" w:rsidRPr="00000000">
      <w:rPr>
        <w:rFonts w:ascii="Noto Sans Symbols" w:cs="Noto Sans Symbols" w:eastAsia="Noto Sans Symbols" w:hAnsi="Noto Sans Symbols"/>
        <w:sz w:val="16"/>
        <w:szCs w:val="16"/>
        <w:rtl w:val="0"/>
      </w:rPr>
      <w:t xml:space="preserve">🖳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http://www.ismajoranarcoleo.edu.it</w:t>
    </w:r>
    <w:r w:rsidDel="00000000" w:rsidR="00000000" w:rsidRPr="00000000">
      <w:rPr>
        <w:rFonts w:ascii="Arimo" w:cs="Arimo" w:eastAsia="Arimo" w:hAnsi="Arimo"/>
        <w:sz w:val="16"/>
        <w:szCs w:val="16"/>
        <w:rtl w:val="0"/>
      </w:rPr>
      <w:t xml:space="preserve">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 e-mail: ctis04900a@istruzione.it</w:t>
    </w:r>
    <w:r w:rsidDel="00000000" w:rsidR="00000000" w:rsidRPr="00000000">
      <w:rPr>
        <w:rFonts w:ascii="Arimo" w:cs="Arimo" w:eastAsia="Arimo" w:hAnsi="Arimo"/>
        <w:sz w:val="16"/>
        <w:szCs w:val="16"/>
        <w:rtl w:val="0"/>
      </w:rPr>
      <w:t xml:space="preserve">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 e-mail PEC: ctis04900a@pec.istruzione.it</w:t>
    </w:r>
  </w:p>
  <w:p w:rsidR="00000000" w:rsidDel="00000000" w:rsidP="00000000" w:rsidRDefault="00000000" w:rsidRPr="00000000" w14:paraId="0000002D">
    <w:pPr>
      <w:pStyle w:val="Title"/>
      <w:spacing w:after="0" w:before="0" w:lineRule="auto"/>
      <w:jc w:val="center"/>
      <w:rPr>
        <w:rFonts w:ascii="Yu Gothic" w:cs="Yu Gothic" w:eastAsia="Yu Gothic" w:hAnsi="Yu Gothic"/>
        <w:b w:val="0"/>
        <w:bCs w:val="0"/>
        <w:sz w:val="16"/>
        <w:szCs w:val="16"/>
      </w:rPr>
    </w:pP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Sede Associata I.T. sett. Economico “Arcoleo” – V.le Autonomia, 6 – 95041 Caltagirone (CT) </w:t>
      <w:br w:type="textWrapping"/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sz w:val="16"/>
        <w:szCs w:val="16"/>
        <w:rtl w:val="0"/>
      </w:rPr>
      <w:t xml:space="preserve">🕾</w:t>
    </w:r>
    <w:r w:rsidDel="00000000" w:rsidR="00000000" w:rsidRPr="00000000">
      <w:rPr>
        <w:rFonts w:ascii="Yu Gothic" w:cs="Yu Gothic" w:eastAsia="Yu Gothic" w:hAnsi="Yu Gothic"/>
        <w:b w:val="0"/>
        <w:bCs w:val="0"/>
        <w:sz w:val="16"/>
        <w:szCs w:val="16"/>
        <w:rtl w:val="0"/>
      </w:rPr>
      <w:t xml:space="preserve"> Tel. 0956136200-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sz w:val="16"/>
        <w:szCs w:val="16"/>
        <w:rtl w:val="0"/>
      </w:rPr>
      <w:t xml:space="preserve">🖶</w:t>
    </w:r>
    <w:r w:rsidDel="00000000" w:rsidR="00000000" w:rsidRPr="00000000">
      <w:rPr>
        <w:rFonts w:ascii="Yu Gothic" w:cs="Yu Gothic" w:eastAsia="Yu Gothic" w:hAnsi="Yu Gothic"/>
        <w:b w:val="0"/>
        <w:bCs w:val="0"/>
        <w:sz w:val="16"/>
        <w:szCs w:val="16"/>
        <w:rtl w:val="0"/>
      </w:rPr>
      <w:t xml:space="preserve">Fax: 0933060466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2F01A7"/>
  </w:style>
  <w:style w:type="table" w:styleId="TableNormal" w:customStyle="1">
    <w:name w:val="Table Normal"/>
    <w:rsid w:val="002F01A7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rsid w:val="000C3585"/>
    <w:pPr>
      <w:autoSpaceDE w:val="0"/>
      <w:autoSpaceDN w:val="0"/>
    </w:pPr>
    <w:rPr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sid w:val="000C3585"/>
    <w:rPr>
      <w:b w:val="1"/>
      <w:bCs w:val="1"/>
      <w:i w:val="1"/>
      <w:iCs w:val="1"/>
      <w:sz w:val="28"/>
      <w:szCs w:val="28"/>
    </w:rPr>
  </w:style>
  <w:style w:type="paragraph" w:styleId="Paragrafoelenco">
    <w:name w:val="List Paragraph"/>
    <w:basedOn w:val="Normale"/>
    <w:uiPriority w:val="1"/>
    <w:qFormat w:val="1"/>
    <w:rsid w:val="000C3585"/>
  </w:style>
  <w:style w:type="paragraph" w:styleId="TableParagraph" w:customStyle="1">
    <w:name w:val="Table Paragraph"/>
    <w:basedOn w:val="Normale"/>
    <w:uiPriority w:val="1"/>
    <w:qFormat w:val="1"/>
    <w:rsid w:val="000C3585"/>
    <w:pPr>
      <w:spacing w:before="43"/>
      <w:ind w:left="96"/>
    </w:pPr>
  </w:style>
  <w:style w:type="table" w:styleId="Grigliatabella">
    <w:name w:val="Table Grid"/>
    <w:basedOn w:val="Tabellanormale"/>
    <w:uiPriority w:val="39"/>
    <w:rsid w:val="003E30C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semiHidden w:val="1"/>
    <w:unhideWhenUsed w:val="1"/>
    <w:rsid w:val="003E30C0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uiPriority w:val="99"/>
    <w:semiHidden w:val="1"/>
    <w:unhideWhenUsed w:val="1"/>
    <w:rsid w:val="00834DE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3A6D54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3A6D54"/>
    <w:rPr>
      <w:rFonts w:ascii="Tahoma" w:cs="Tahoma" w:hAnsi="Tahoma"/>
      <w:sz w:val="16"/>
      <w:szCs w:val="16"/>
      <w:lang w:eastAsia="en-US"/>
    </w:rPr>
  </w:style>
  <w:style w:type="table" w:styleId="a" w:customStyle="1">
    <w:basedOn w:val="TableNormal0"/>
    <w:rsid w:val="002F01A7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785EE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785EEE"/>
    <w:rPr>
      <w:lang w:eastAsia="en-US"/>
    </w:rPr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785EE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785EEE"/>
    <w:rPr>
      <w:lang w:eastAsia="en-US"/>
    </w:rPr>
  </w:style>
  <w:style w:type="character" w:styleId="TitoloCarattere" w:customStyle="1">
    <w:name w:val="Titolo Carattere"/>
    <w:basedOn w:val="Carpredefinitoparagrafo"/>
    <w:link w:val="Titolo"/>
    <w:qFormat w:val="1"/>
    <w:rsid w:val="00785EEE"/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4WYZT+l1r2MU/96wC1zCM8WjDA==">CgMxLjAyDmgudDNrMGl5YmJxZm01Mg5oLjl2b3J6N3Jxdnh0YTgAciExX1NoZXFQSUM1R0tKLTVqZUVkclItRm40VHhuRkgxNDg=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2022-09-22T15:46:00Z</dcterms:created>
  <dc:creator>Alessia Di Bernardo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2021-09-16T00:00:00Z</vt:lpwstr>
  </property>
</Properties>
</file>