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>
          <w:rFonts w:ascii="Yu Gothic" w:cs="Yu Gothic" w:eastAsia="Yu Gothic" w:hAnsi="Yu Gothic"/>
          <w:b w:val="1"/>
        </w:rPr>
      </w:pPr>
      <w:r w:rsidDel="00000000" w:rsidR="00000000" w:rsidRPr="00000000">
        <w:rPr>
          <w:rFonts w:ascii="Yu Gothic" w:cs="Yu Gothic" w:eastAsia="Yu Gothic" w:hAnsi="Yu Gothic"/>
          <w:b w:val="1"/>
          <w:rtl w:val="0"/>
        </w:rPr>
        <w:t xml:space="preserve">AL DIRIGENTE SCOLASTICO</w:t>
      </w:r>
    </w:p>
    <w:p w:rsidR="00000000" w:rsidDel="00000000" w:rsidP="00000000" w:rsidRDefault="00000000" w:rsidRPr="00000000" w14:paraId="00000002">
      <w:pPr>
        <w:jc w:val="right"/>
        <w:rPr>
          <w:rFonts w:ascii="Yu Gothic" w:cs="Yu Gothic" w:eastAsia="Yu Gothic" w:hAnsi="Yu Gothic"/>
          <w:b w:val="1"/>
        </w:rPr>
      </w:pPr>
      <w:r w:rsidDel="00000000" w:rsidR="00000000" w:rsidRPr="00000000">
        <w:rPr>
          <w:rFonts w:ascii="Yu Gothic" w:cs="Yu Gothic" w:eastAsia="Yu Gothic" w:hAnsi="Yu Gothic"/>
          <w:b w:val="1"/>
          <w:rtl w:val="0"/>
        </w:rPr>
        <w:t xml:space="preserve">I.S. “MAJORANA-ARCOLEO”</w:t>
      </w:r>
    </w:p>
    <w:p w:rsidR="00000000" w:rsidDel="00000000" w:rsidP="00000000" w:rsidRDefault="00000000" w:rsidRPr="00000000" w14:paraId="00000003">
      <w:pPr>
        <w:jc w:val="right"/>
        <w:rPr>
          <w:rFonts w:ascii="Yu Gothic" w:cs="Yu Gothic" w:eastAsia="Yu Gothic" w:hAnsi="Yu Gothic"/>
          <w:b w:val="1"/>
        </w:rPr>
      </w:pPr>
      <w:r w:rsidDel="00000000" w:rsidR="00000000" w:rsidRPr="00000000">
        <w:rPr>
          <w:rFonts w:ascii="Yu Gothic" w:cs="Yu Gothic" w:eastAsia="Yu Gothic" w:hAnsi="Yu Gothic"/>
          <w:b w:val="1"/>
          <w:rtl w:val="0"/>
        </w:rPr>
        <w:t xml:space="preserve">CALTAGIRONE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94" w:lineRule="auto"/>
        <w:jc w:val="both"/>
        <w:rPr>
          <w:rFonts w:ascii="Yu Gothic" w:cs="Yu Gothic" w:eastAsia="Yu Gothic" w:hAnsi="Yu Gothic"/>
          <w:b w:val="1"/>
        </w:rPr>
      </w:pPr>
      <w:r w:rsidDel="00000000" w:rsidR="00000000" w:rsidRPr="00000000">
        <w:rPr>
          <w:rFonts w:ascii="Yu Gothic" w:cs="Yu Gothic" w:eastAsia="Yu Gothic" w:hAnsi="Yu Gothic"/>
          <w:b w:val="1"/>
          <w:rtl w:val="0"/>
        </w:rPr>
        <w:t xml:space="preserve">OGGETTO: Richiesta Assemblea di Istituto</w:t>
      </w:r>
    </w:p>
    <w:p w:rsidR="00000000" w:rsidDel="00000000" w:rsidP="00000000" w:rsidRDefault="00000000" w:rsidRPr="00000000" w14:paraId="00000006">
      <w:pPr>
        <w:tabs>
          <w:tab w:val="left" w:leader="none" w:pos="2499"/>
          <w:tab w:val="left" w:leader="none" w:pos="3042"/>
          <w:tab w:val="left" w:leader="none" w:pos="4013"/>
          <w:tab w:val="left" w:leader="none" w:pos="5751"/>
          <w:tab w:val="left" w:leader="none" w:pos="6753"/>
          <w:tab w:val="left" w:leader="none" w:pos="6860"/>
          <w:tab w:val="left" w:leader="none" w:pos="7312"/>
          <w:tab w:val="left" w:leader="none" w:pos="9777"/>
          <w:tab w:val="left" w:leader="none" w:pos="10761"/>
        </w:tabs>
        <w:spacing w:line="381" w:lineRule="auto"/>
        <w:ind w:right="109"/>
        <w:jc w:val="both"/>
        <w:rPr>
          <w:rFonts w:ascii="Yu Gothic" w:cs="Yu Gothic" w:eastAsia="Yu Gothic" w:hAnsi="Yu Gothic"/>
        </w:rPr>
      </w:pPr>
      <w:r w:rsidDel="00000000" w:rsidR="00000000" w:rsidRPr="00000000">
        <w:rPr>
          <w:rFonts w:ascii="Yu Gothic" w:cs="Yu Gothic" w:eastAsia="Yu Gothic" w:hAnsi="Yu Gothic"/>
          <w:rtl w:val="0"/>
        </w:rPr>
        <w:t xml:space="preserve">I Rappresentanti d’Istituto del Liceo Scientifico “E. Majorana” Caltagirone/dell’Istituto Tecnico “G. Arcoleo” Caltagirone/dell’Istituto Tecnico “G. Arcoleo” Grammichele </w:t>
      </w:r>
    </w:p>
    <w:p w:rsidR="00000000" w:rsidDel="00000000" w:rsidP="00000000" w:rsidRDefault="00000000" w:rsidRPr="00000000" w14:paraId="00000007">
      <w:pPr>
        <w:tabs>
          <w:tab w:val="left" w:leader="none" w:pos="2499"/>
          <w:tab w:val="left" w:leader="none" w:pos="3042"/>
          <w:tab w:val="left" w:leader="none" w:pos="4013"/>
          <w:tab w:val="left" w:leader="none" w:pos="5751"/>
          <w:tab w:val="left" w:leader="none" w:pos="6753"/>
          <w:tab w:val="left" w:leader="none" w:pos="6860"/>
          <w:tab w:val="left" w:leader="none" w:pos="7312"/>
          <w:tab w:val="left" w:leader="none" w:pos="9777"/>
          <w:tab w:val="left" w:leader="none" w:pos="10761"/>
        </w:tabs>
        <w:spacing w:line="381" w:lineRule="auto"/>
        <w:ind w:right="109"/>
        <w:jc w:val="center"/>
        <w:rPr>
          <w:rFonts w:ascii="Yu Gothic" w:cs="Yu Gothic" w:eastAsia="Yu Gothic" w:hAnsi="Yu Gothic"/>
        </w:rPr>
      </w:pPr>
      <w:r w:rsidDel="00000000" w:rsidR="00000000" w:rsidRPr="00000000">
        <w:rPr>
          <w:rFonts w:ascii="Yu Gothic" w:cs="Yu Gothic" w:eastAsia="Yu Gothic" w:hAnsi="Yu Gothic"/>
          <w:b w:val="1"/>
          <w:rtl w:val="0"/>
        </w:rPr>
        <w:t xml:space="preserve">chiedono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2499"/>
          <w:tab w:val="left" w:leader="none" w:pos="3042"/>
          <w:tab w:val="left" w:leader="none" w:pos="4013"/>
          <w:tab w:val="left" w:leader="none" w:pos="5751"/>
          <w:tab w:val="left" w:leader="none" w:pos="6753"/>
          <w:tab w:val="left" w:leader="none" w:pos="6860"/>
          <w:tab w:val="left" w:leader="none" w:pos="7312"/>
          <w:tab w:val="left" w:leader="none" w:pos="9777"/>
          <w:tab w:val="left" w:leader="none" w:pos="10761"/>
        </w:tabs>
        <w:spacing w:line="381" w:lineRule="auto"/>
        <w:ind w:right="109"/>
        <w:jc w:val="both"/>
        <w:rPr>
          <w:rFonts w:ascii="Yu Gothic" w:cs="Yu Gothic" w:eastAsia="Yu Gothic" w:hAnsi="Yu Gothic"/>
        </w:rPr>
      </w:pPr>
      <w:r w:rsidDel="00000000" w:rsidR="00000000" w:rsidRPr="00000000">
        <w:rPr>
          <w:rFonts w:ascii="Yu Gothic" w:cs="Yu Gothic" w:eastAsia="Yu Gothic" w:hAnsi="Yu Gothic"/>
          <w:rtl w:val="0"/>
        </w:rPr>
        <w:t xml:space="preserve">di effettuare l’Assemblea d’Istituto il giorno ____/____/______ dalle ore ____, ____ alle ore ____, ____ con il seguente O.d.G.: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99"/>
          <w:tab w:val="left" w:leader="none" w:pos="3042"/>
          <w:tab w:val="left" w:leader="none" w:pos="4013"/>
          <w:tab w:val="left" w:leader="none" w:pos="5751"/>
          <w:tab w:val="left" w:leader="none" w:pos="6753"/>
          <w:tab w:val="left" w:leader="none" w:pos="6860"/>
          <w:tab w:val="left" w:leader="none" w:pos="7312"/>
          <w:tab w:val="left" w:leader="none" w:pos="9777"/>
          <w:tab w:val="left" w:leader="none" w:pos="10761"/>
        </w:tabs>
        <w:spacing w:after="0" w:before="0" w:line="381" w:lineRule="auto"/>
        <w:ind w:left="720" w:right="109" w:hanging="360"/>
        <w:jc w:val="both"/>
        <w:rPr>
          <w:rFonts w:ascii="Yu Gothic" w:cs="Yu Gothic" w:eastAsia="Yu Gothic" w:hAnsi="Yu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99"/>
          <w:tab w:val="left" w:leader="none" w:pos="3042"/>
          <w:tab w:val="left" w:leader="none" w:pos="4013"/>
          <w:tab w:val="left" w:leader="none" w:pos="5751"/>
          <w:tab w:val="left" w:leader="none" w:pos="6753"/>
          <w:tab w:val="left" w:leader="none" w:pos="6860"/>
          <w:tab w:val="left" w:leader="none" w:pos="7312"/>
          <w:tab w:val="left" w:leader="none" w:pos="9777"/>
          <w:tab w:val="left" w:leader="none" w:pos="10761"/>
        </w:tabs>
        <w:spacing w:after="200" w:before="0" w:line="381" w:lineRule="auto"/>
        <w:ind w:left="720" w:right="109" w:hanging="360"/>
        <w:jc w:val="both"/>
        <w:rPr>
          <w:rFonts w:ascii="Yu Gothic" w:cs="Yu Gothic" w:eastAsia="Yu Gothic" w:hAnsi="Yu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90" w:lineRule="auto"/>
        <w:ind w:right="176"/>
        <w:jc w:val="both"/>
        <w:rPr>
          <w:rFonts w:ascii="Yu Gothic" w:cs="Yu Gothic" w:eastAsia="Yu Gothic" w:hAnsi="Yu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90" w:lineRule="auto"/>
        <w:ind w:right="176"/>
        <w:jc w:val="both"/>
        <w:rPr>
          <w:rFonts w:ascii="Yu Gothic" w:cs="Yu Gothic" w:eastAsia="Yu Gothic" w:hAnsi="Yu Gothic"/>
        </w:rPr>
      </w:pPr>
      <w:r w:rsidDel="00000000" w:rsidR="00000000" w:rsidRPr="00000000">
        <w:rPr>
          <w:rFonts w:ascii="Yu Gothic" w:cs="Yu Gothic" w:eastAsia="Yu Gothic" w:hAnsi="Yu Gothic"/>
          <w:rtl w:val="0"/>
        </w:rPr>
        <w:t xml:space="preserve">Modalità di svolgimento:</w:t>
      </w:r>
    </w:p>
    <w:p w:rsidR="00000000" w:rsidDel="00000000" w:rsidP="00000000" w:rsidRDefault="00000000" w:rsidRPr="00000000" w14:paraId="0000000D">
      <w:pPr>
        <w:spacing w:line="290" w:lineRule="auto"/>
        <w:ind w:right="176"/>
        <w:jc w:val="both"/>
        <w:rPr>
          <w:rFonts w:ascii="Yu Gothic" w:cs="Yu Gothic" w:eastAsia="Yu Gothic" w:hAnsi="Yu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90" w:lineRule="auto"/>
        <w:ind w:right="176"/>
        <w:jc w:val="both"/>
        <w:rPr>
          <w:rFonts w:ascii="Yu Gothic" w:cs="Yu Gothic" w:eastAsia="Yu Gothic" w:hAnsi="Yu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90" w:lineRule="auto"/>
        <w:ind w:right="176"/>
        <w:jc w:val="both"/>
        <w:rPr>
          <w:rFonts w:ascii="Yu Gothic" w:cs="Yu Gothic" w:eastAsia="Yu Gothic" w:hAnsi="Yu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90" w:lineRule="auto"/>
        <w:ind w:right="176"/>
        <w:jc w:val="both"/>
        <w:rPr>
          <w:rFonts w:ascii="Yu Gothic" w:cs="Yu Gothic" w:eastAsia="Yu Gothic" w:hAnsi="Yu Gothic"/>
        </w:rPr>
      </w:pPr>
      <w:r w:rsidDel="00000000" w:rsidR="00000000" w:rsidRPr="00000000">
        <w:rPr>
          <w:rFonts w:ascii="Yu Gothic" w:cs="Yu Gothic" w:eastAsia="Yu Gothic" w:hAnsi="Yu Gothic"/>
          <w:rtl w:val="0"/>
        </w:rPr>
        <w:t xml:space="preserve">Eventuali ospiti, di cui si allega documento d’identità:</w:t>
      </w:r>
    </w:p>
    <w:p w:rsidR="00000000" w:rsidDel="00000000" w:rsidP="00000000" w:rsidRDefault="00000000" w:rsidRPr="00000000" w14:paraId="00000011">
      <w:pPr>
        <w:spacing w:line="290" w:lineRule="auto"/>
        <w:ind w:right="176"/>
        <w:jc w:val="both"/>
        <w:rPr>
          <w:rFonts w:ascii="Yu Gothic" w:cs="Yu Gothic" w:eastAsia="Yu Gothic" w:hAnsi="Yu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90" w:lineRule="auto"/>
        <w:ind w:right="176"/>
        <w:jc w:val="both"/>
        <w:rPr>
          <w:rFonts w:ascii="Yu Gothic" w:cs="Yu Gothic" w:eastAsia="Yu Gothic" w:hAnsi="Yu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90" w:lineRule="auto"/>
        <w:ind w:right="176"/>
        <w:jc w:val="both"/>
        <w:rPr>
          <w:rFonts w:ascii="Yu Gothic" w:cs="Yu Gothic" w:eastAsia="Yu Gothic" w:hAnsi="Yu Gothic"/>
        </w:rPr>
      </w:pPr>
      <w:r w:rsidDel="00000000" w:rsidR="00000000" w:rsidRPr="00000000">
        <w:rPr>
          <w:rFonts w:ascii="Yu Gothic" w:cs="Yu Gothic" w:eastAsia="Yu Gothic" w:hAnsi="Yu Gothic"/>
          <w:rtl w:val="0"/>
        </w:rPr>
        <w:t xml:space="preserve">Caltagirone, </w:t>
      </w:r>
    </w:p>
    <w:p w:rsidR="00000000" w:rsidDel="00000000" w:rsidP="00000000" w:rsidRDefault="00000000" w:rsidRPr="00000000" w14:paraId="00000014">
      <w:pPr>
        <w:spacing w:line="290" w:lineRule="auto"/>
        <w:ind w:right="176"/>
        <w:jc w:val="right"/>
        <w:rPr>
          <w:rFonts w:ascii="Yu Gothic" w:cs="Yu Gothic" w:eastAsia="Yu Gothic" w:hAnsi="Yu Gothic"/>
        </w:rPr>
      </w:pPr>
      <w:r w:rsidDel="00000000" w:rsidR="00000000" w:rsidRPr="00000000">
        <w:rPr>
          <w:rFonts w:ascii="Yu Gothic" w:cs="Yu Gothic" w:eastAsia="Yu Gothic" w:hAnsi="Yu Gothic"/>
          <w:rtl w:val="0"/>
        </w:rPr>
        <w:t xml:space="preserve">I Rappresentanti d’Istituto</w:t>
      </w:r>
    </w:p>
    <w:p w:rsidR="00000000" w:rsidDel="00000000" w:rsidP="00000000" w:rsidRDefault="00000000" w:rsidRPr="00000000" w14:paraId="00000015">
      <w:pPr>
        <w:spacing w:line="290" w:lineRule="auto"/>
        <w:ind w:right="176"/>
        <w:jc w:val="right"/>
        <w:rPr>
          <w:rFonts w:ascii="Yu Gothic" w:cs="Yu Gothic" w:eastAsia="Yu Gothic" w:hAnsi="Yu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90" w:lineRule="auto"/>
        <w:ind w:right="176"/>
        <w:jc w:val="right"/>
        <w:rPr>
          <w:rFonts w:ascii="Yu Gothic" w:cs="Yu Gothic" w:eastAsia="Yu Gothic" w:hAnsi="Yu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90" w:lineRule="auto"/>
        <w:ind w:right="176"/>
        <w:jc w:val="right"/>
        <w:rPr>
          <w:rFonts w:ascii="Yu Gothic" w:cs="Yu Gothic" w:eastAsia="Yu Gothic" w:hAnsi="Yu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90" w:lineRule="auto"/>
        <w:ind w:right="176"/>
        <w:jc w:val="right"/>
        <w:rPr>
          <w:rFonts w:ascii="Yu Gothic" w:cs="Yu Gothic" w:eastAsia="Yu Gothic" w:hAnsi="Yu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0" w:lineRule="auto"/>
        <w:ind w:left="720" w:right="176" w:hanging="360"/>
        <w:jc w:val="left"/>
        <w:rPr>
          <w:rFonts w:ascii="Yu Gothic" w:cs="Yu Gothic" w:eastAsia="Yu Gothic" w:hAnsi="Yu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Yu Gothic" w:cs="Yu Gothic" w:eastAsia="Yu Gothic" w:hAnsi="Yu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Dirigente Scolastico </w:t>
      </w:r>
      <w:r w:rsidDel="00000000" w:rsidR="00000000" w:rsidRPr="00000000">
        <w:rPr>
          <w:rFonts w:ascii="Yu Gothic" w:cs="Yu Gothic" w:eastAsia="Yu Gothic" w:hAnsi="Yu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autorizza</w:t>
      </w:r>
      <w:r w:rsidDel="00000000" w:rsidR="00000000" w:rsidRPr="00000000">
        <w:rPr>
          <w:rFonts w:ascii="Yu Gothic" w:cs="Yu Gothic" w:eastAsia="Yu Gothic" w:hAnsi="Yu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l’Assemblea d’Istituto richiesta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90" w:lineRule="auto"/>
        <w:ind w:left="720" w:right="176" w:hanging="360"/>
        <w:jc w:val="left"/>
        <w:rPr>
          <w:rFonts w:ascii="Yu Gothic" w:cs="Yu Gothic" w:eastAsia="Yu Gothic" w:hAnsi="Yu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Yu Gothic" w:cs="Yu Gothic" w:eastAsia="Yu Gothic" w:hAnsi="Yu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Dirigente Scolastico </w:t>
      </w:r>
      <w:r w:rsidDel="00000000" w:rsidR="00000000" w:rsidRPr="00000000">
        <w:rPr>
          <w:rFonts w:ascii="Yu Gothic" w:cs="Yu Gothic" w:eastAsia="Yu Gothic" w:hAnsi="Yu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autorizza</w:t>
      </w:r>
      <w:r w:rsidDel="00000000" w:rsidR="00000000" w:rsidRPr="00000000">
        <w:rPr>
          <w:rFonts w:ascii="Yu Gothic" w:cs="Yu Gothic" w:eastAsia="Yu Gothic" w:hAnsi="Yu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l’Assemblea d’Istituto richiesta</w:t>
      </w:r>
    </w:p>
    <w:p w:rsidR="00000000" w:rsidDel="00000000" w:rsidP="00000000" w:rsidRDefault="00000000" w:rsidRPr="00000000" w14:paraId="0000001B">
      <w:pPr>
        <w:spacing w:line="290" w:lineRule="auto"/>
        <w:ind w:left="360" w:right="176" w:firstLine="0"/>
        <w:rPr>
          <w:rFonts w:ascii="Yu Gothic" w:cs="Yu Gothic" w:eastAsia="Yu Gothic" w:hAnsi="Yu Gothic"/>
        </w:rPr>
      </w:pPr>
      <w:r w:rsidDel="00000000" w:rsidR="00000000" w:rsidRPr="00000000">
        <w:rPr>
          <w:rFonts w:ascii="Yu Gothic" w:cs="Yu Gothic" w:eastAsia="Yu Gothic" w:hAnsi="Yu Gothic"/>
          <w:rtl w:val="0"/>
        </w:rPr>
        <w:t xml:space="preserve">per la/e seguente/i motivazione/i:</w:t>
      </w:r>
    </w:p>
    <w:p w:rsidR="00000000" w:rsidDel="00000000" w:rsidP="00000000" w:rsidRDefault="00000000" w:rsidRPr="00000000" w14:paraId="0000001C">
      <w:pPr>
        <w:spacing w:line="290" w:lineRule="auto"/>
        <w:ind w:right="176"/>
        <w:jc w:val="right"/>
        <w:rPr>
          <w:rFonts w:ascii="Yu Gothic" w:cs="Yu Gothic" w:eastAsia="Yu Gothic" w:hAnsi="Yu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90" w:lineRule="auto"/>
        <w:ind w:right="176"/>
        <w:jc w:val="both"/>
        <w:rPr>
          <w:rFonts w:ascii="Yu Gothic" w:cs="Yu Gothic" w:eastAsia="Yu Gothic" w:hAnsi="Yu Gothic"/>
        </w:rPr>
      </w:pPr>
      <w:r w:rsidDel="00000000" w:rsidR="00000000" w:rsidRPr="00000000">
        <w:rPr>
          <w:rFonts w:ascii="Yu Gothic" w:cs="Yu Gothic" w:eastAsia="Yu Gothic" w:hAnsi="Yu Gothic"/>
          <w:rtl w:val="0"/>
        </w:rPr>
        <w:t xml:space="preserve">Caltagirone, </w:t>
      </w:r>
    </w:p>
    <w:p w:rsidR="00000000" w:rsidDel="00000000" w:rsidP="00000000" w:rsidRDefault="00000000" w:rsidRPr="00000000" w14:paraId="0000001E">
      <w:pPr>
        <w:spacing w:line="290" w:lineRule="auto"/>
        <w:ind w:right="176"/>
        <w:jc w:val="both"/>
        <w:rPr>
          <w:rFonts w:ascii="Yu Gothic" w:cs="Yu Gothic" w:eastAsia="Yu Gothic" w:hAnsi="Yu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90" w:lineRule="auto"/>
        <w:ind w:right="176"/>
        <w:jc w:val="right"/>
        <w:rPr>
          <w:rFonts w:ascii="Yu Gothic" w:cs="Yu Gothic" w:eastAsia="Yu Gothic" w:hAnsi="Yu Gothic"/>
        </w:rPr>
      </w:pPr>
      <w:r w:rsidDel="00000000" w:rsidR="00000000" w:rsidRPr="00000000">
        <w:rPr>
          <w:rFonts w:ascii="Yu Gothic" w:cs="Yu Gothic" w:eastAsia="Yu Gothic" w:hAnsi="Yu Gothic"/>
          <w:rtl w:val="0"/>
        </w:rPr>
        <w:t xml:space="preserve">Il Dirigente Scolastico</w:t>
      </w:r>
    </w:p>
    <w:p w:rsidR="00000000" w:rsidDel="00000000" w:rsidP="00000000" w:rsidRDefault="00000000" w:rsidRPr="00000000" w14:paraId="00000020">
      <w:pPr>
        <w:spacing w:line="290" w:lineRule="auto"/>
        <w:ind w:right="176"/>
        <w:jc w:val="right"/>
        <w:rPr>
          <w:rFonts w:ascii="Yu Gothic" w:cs="Yu Gothic" w:eastAsia="Yu Gothic" w:hAnsi="Yu Gothic"/>
        </w:rPr>
      </w:pPr>
      <w:r w:rsidDel="00000000" w:rsidR="00000000" w:rsidRPr="00000000">
        <w:rPr>
          <w:rFonts w:ascii="Yu Gothic" w:cs="Yu Gothic" w:eastAsia="Yu Gothic" w:hAnsi="Yu Gothic"/>
          <w:rtl w:val="0"/>
        </w:rPr>
        <w:t xml:space="preserve">Prof. Giuseppe Turrisi</w:t>
      </w:r>
    </w:p>
    <w:p w:rsidR="00000000" w:rsidDel="00000000" w:rsidP="00000000" w:rsidRDefault="00000000" w:rsidRPr="00000000" w14:paraId="00000021">
      <w:pPr>
        <w:spacing w:before="136" w:lineRule="auto"/>
        <w:ind w:right="72"/>
        <w:jc w:val="center"/>
        <w:rPr>
          <w:rFonts w:ascii="Yu Gothic" w:cs="Yu Gothic" w:eastAsia="Yu Gothic" w:hAnsi="Yu Gothic"/>
          <w:i w:val="1"/>
          <w:sz w:val="20"/>
          <w:szCs w:val="20"/>
        </w:rPr>
      </w:pPr>
      <w:r w:rsidDel="00000000" w:rsidR="00000000" w:rsidRPr="00000000">
        <w:rPr>
          <w:rFonts w:ascii="Yu Gothic" w:cs="Yu Gothic" w:eastAsia="Yu Gothic" w:hAnsi="Yu Gothic"/>
          <w:i w:val="1"/>
          <w:sz w:val="20"/>
          <w:szCs w:val="20"/>
          <w:rtl w:val="0"/>
        </w:rPr>
        <w:t xml:space="preserve">Da inviare a:</w:t>
      </w:r>
    </w:p>
    <w:p w:rsidR="00000000" w:rsidDel="00000000" w:rsidP="00000000" w:rsidRDefault="00000000" w:rsidRPr="00000000" w14:paraId="00000022">
      <w:pPr>
        <w:spacing w:before="136" w:lineRule="auto"/>
        <w:ind w:right="72"/>
        <w:jc w:val="center"/>
        <w:rPr>
          <w:rFonts w:ascii="Yu Gothic" w:cs="Yu Gothic" w:eastAsia="Yu Gothic" w:hAnsi="Yu Gothic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before="136" w:lineRule="auto"/>
        <w:ind w:right="72"/>
        <w:jc w:val="both"/>
        <w:rPr>
          <w:rFonts w:ascii="Yu Gothic" w:cs="Yu Gothic" w:eastAsia="Yu Gothic" w:hAnsi="Yu Gothic"/>
          <w:b w:val="1"/>
          <w:i w:val="1"/>
          <w:sz w:val="20"/>
          <w:szCs w:val="20"/>
        </w:rPr>
      </w:pPr>
      <w:r w:rsidDel="00000000" w:rsidR="00000000" w:rsidRPr="00000000">
        <w:rPr>
          <w:rFonts w:ascii="Yu Gothic" w:cs="Yu Gothic" w:eastAsia="Yu Gothic" w:hAnsi="Yu Gothic"/>
          <w:i w:val="1"/>
          <w:sz w:val="20"/>
          <w:szCs w:val="20"/>
          <w:rtl w:val="0"/>
        </w:rPr>
        <w:t xml:space="preserve">Prima Collaboratrice del D.S., </w:t>
      </w:r>
      <w:hyperlink r:id="rId7">
        <w:r w:rsidDel="00000000" w:rsidR="00000000" w:rsidRPr="00000000">
          <w:rPr>
            <w:rFonts w:ascii="Yu Gothic" w:cs="Yu Gothic" w:eastAsia="Yu Gothic" w:hAnsi="Yu Gothic"/>
            <w:i w:val="1"/>
            <w:color w:val="0000ff"/>
            <w:sz w:val="20"/>
            <w:szCs w:val="20"/>
            <w:u w:val="single"/>
            <w:rtl w:val="0"/>
          </w:rPr>
          <w:t xml:space="preserve">defrancesco.giuseppa@ismajoranarcoleo.edu.it</w:t>
        </w:r>
      </w:hyperlink>
      <w:r w:rsidDel="00000000" w:rsidR="00000000" w:rsidRPr="00000000">
        <w:rPr>
          <w:rFonts w:ascii="Yu Gothic" w:cs="Yu Gothic" w:eastAsia="Yu Gothic" w:hAnsi="Yu Gothic"/>
          <w:i w:val="1"/>
          <w:sz w:val="20"/>
          <w:szCs w:val="20"/>
          <w:rtl w:val="0"/>
        </w:rPr>
        <w:t xml:space="preserve"> - </w:t>
      </w:r>
      <w:r w:rsidDel="00000000" w:rsidR="00000000" w:rsidRPr="00000000">
        <w:rPr>
          <w:rFonts w:ascii="Yu Gothic" w:cs="Yu Gothic" w:eastAsia="Yu Gothic" w:hAnsi="Yu Gothic"/>
          <w:b w:val="1"/>
          <w:i w:val="1"/>
          <w:sz w:val="20"/>
          <w:szCs w:val="20"/>
          <w:rtl w:val="0"/>
        </w:rPr>
        <w:t xml:space="preserve">Rappresentanti Studenti Liceo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40" w:lineRule="auto"/>
        <w:ind w:left="0" w:right="0" w:firstLine="0"/>
        <w:jc w:val="both"/>
        <w:rPr>
          <w:rFonts w:ascii="Yu Gothic" w:cs="Yu Gothic" w:eastAsia="Yu Gothic" w:hAnsi="Yu Gothic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Yu Gothic" w:cs="Yu Gothic" w:eastAsia="Yu Gothic" w:hAnsi="Yu Goth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Responsabile Tecnico Caltagirone, </w:t>
      </w:r>
      <w:hyperlink r:id="rId8">
        <w:r w:rsidDel="00000000" w:rsidR="00000000" w:rsidRPr="00000000">
          <w:rPr>
            <w:rFonts w:ascii="Yu Gothic" w:cs="Yu Gothic" w:eastAsia="Yu Gothic" w:hAnsi="Yu Gothic"/>
            <w:b w:val="0"/>
            <w:i w:val="1"/>
            <w:smallCaps w:val="0"/>
            <w:strike w:val="0"/>
            <w:color w:val="0000ff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cinnirella.feliciana@ismajoranarcoleo.edu.it</w:t>
        </w:r>
      </w:hyperlink>
      <w:r w:rsidDel="00000000" w:rsidR="00000000" w:rsidRPr="00000000">
        <w:rPr>
          <w:rFonts w:ascii="Yu Gothic" w:cs="Yu Gothic" w:eastAsia="Yu Gothic" w:hAnsi="Yu Goth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Yu Gothic" w:cs="Yu Gothic" w:eastAsia="Yu Gothic" w:hAnsi="Yu Gothic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Rappresentanti Studenti Tecnico Caltagirone</w:t>
      </w:r>
    </w:p>
    <w:p w:rsidR="00000000" w:rsidDel="00000000" w:rsidP="00000000" w:rsidRDefault="00000000" w:rsidRPr="00000000" w14:paraId="00000025">
      <w:pPr>
        <w:spacing w:line="290" w:lineRule="auto"/>
        <w:ind w:right="176"/>
        <w:jc w:val="both"/>
        <w:rPr>
          <w:rFonts w:ascii="Yu Gothic" w:cs="Yu Gothic" w:eastAsia="Yu Gothic" w:hAnsi="Yu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/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134" w:top="890" w:left="907" w:right="907" w:header="397" w:footer="39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ook Antiqu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  <w:font w:name="Yu Gothic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spacing w:after="0" w:line="240" w:lineRule="auto"/>
      <w:rPr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2700" distT="25400" distL="139700" distR="114300" hidden="0" layoutInCell="1" locked="0" relativeHeight="0" simplePos="0">
          <wp:simplePos x="0" y="0"/>
          <wp:positionH relativeFrom="column">
            <wp:posOffset>150812</wp:posOffset>
          </wp:positionH>
          <wp:positionV relativeFrom="paragraph">
            <wp:posOffset>49530</wp:posOffset>
          </wp:positionV>
          <wp:extent cx="6106795" cy="63500"/>
          <wp:effectExtent b="6350" l="6350" r="6350" t="6350"/>
          <wp:wrapSquare wrapText="bothSides" distB="12700" distT="25400" distL="139700" distR="114300"/>
          <wp:docPr descr="Mostra immagine a dimensione intera" id="6" name="image3.png"/>
          <a:graphic>
            <a:graphicData uri="http://schemas.openxmlformats.org/drawingml/2006/picture">
              <pic:pic>
                <pic:nvPicPr>
                  <pic:cNvPr descr="Mostra immagine a dimensione intera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06795" cy="63500"/>
                  </a:xfrm>
                  <a:prstGeom prst="rect"/>
                  <a:ln w="6350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E">
    <w:pPr>
      <w:spacing w:after="0" w:line="240" w:lineRule="auto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pStyle w:val="Title"/>
      <w:rPr>
        <w:rFonts w:ascii="Yu Gothic" w:cs="Yu Gothic" w:eastAsia="Yu Gothic" w:hAnsi="Yu Gothic"/>
        <w:sz w:val="16"/>
        <w:szCs w:val="16"/>
      </w:rPr>
    </w:pP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I.S. “Majorana-Arcoleo” – Via Piersanti Mattarella, 21 – 95041 Caltagirone (CT) - </w:t>
    </w:r>
    <w:r w:rsidDel="00000000" w:rsidR="00000000" w:rsidRPr="00000000">
      <w:rPr>
        <w:rFonts w:ascii="Noto Sans Symbols" w:cs="Noto Sans Symbols" w:eastAsia="Noto Sans Symbols" w:hAnsi="Noto Sans Symbols"/>
        <w:sz w:val="16"/>
        <w:szCs w:val="16"/>
        <w:rtl w:val="0"/>
      </w:rPr>
      <w:t xml:space="preserve">🕾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 Tel. 0956136180- </w:t>
    </w:r>
    <w:r w:rsidDel="00000000" w:rsidR="00000000" w:rsidRPr="00000000">
      <w:rPr>
        <w:rFonts w:ascii="Noto Sans Symbols" w:cs="Noto Sans Symbols" w:eastAsia="Noto Sans Symbols" w:hAnsi="Noto Sans Symbols"/>
        <w:sz w:val="16"/>
        <w:szCs w:val="16"/>
        <w:rtl w:val="0"/>
      </w:rPr>
      <w:t xml:space="preserve">🖶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Fax: 0956136179</w:t>
    </w:r>
  </w:p>
  <w:p w:rsidR="00000000" w:rsidDel="00000000" w:rsidP="00000000" w:rsidRDefault="00000000" w:rsidRPr="00000000" w14:paraId="00000030">
    <w:pPr>
      <w:spacing w:after="0" w:line="240" w:lineRule="auto"/>
      <w:jc w:val="center"/>
      <w:rPr>
        <w:rFonts w:ascii="Yu Gothic" w:cs="Yu Gothic" w:eastAsia="Yu Gothic" w:hAnsi="Yu Gothic"/>
        <w:sz w:val="16"/>
        <w:szCs w:val="16"/>
      </w:rPr>
    </w:pP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Codice Meccanografico CTIS04900A </w:t>
    </w:r>
  </w:p>
  <w:p w:rsidR="00000000" w:rsidDel="00000000" w:rsidP="00000000" w:rsidRDefault="00000000" w:rsidRPr="00000000" w14:paraId="00000031">
    <w:pPr>
      <w:spacing w:after="0" w:line="240" w:lineRule="auto"/>
      <w:jc w:val="center"/>
      <w:rPr>
        <w:rFonts w:ascii="Yu Gothic" w:cs="Yu Gothic" w:eastAsia="Yu Gothic" w:hAnsi="Yu Gothic"/>
        <w:sz w:val="16"/>
        <w:szCs w:val="16"/>
      </w:rPr>
    </w:pPr>
    <w:r w:rsidDel="00000000" w:rsidR="00000000" w:rsidRPr="00000000">
      <w:rPr>
        <w:rFonts w:ascii="Noto Sans Symbols" w:cs="Noto Sans Symbols" w:eastAsia="Noto Sans Symbols" w:hAnsi="Noto Sans Symbols"/>
        <w:sz w:val="16"/>
        <w:szCs w:val="16"/>
        <w:rtl w:val="0"/>
      </w:rPr>
      <w:t xml:space="preserve">🖳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http://www.ismajoranarcoleo.edu.it</w:t>
    </w:r>
    <w:r w:rsidDel="00000000" w:rsidR="00000000" w:rsidRPr="00000000">
      <w:rPr>
        <w:rFonts w:ascii="Arimo" w:cs="Arimo" w:eastAsia="Arimo" w:hAnsi="Arimo"/>
        <w:sz w:val="16"/>
        <w:szCs w:val="16"/>
        <w:rtl w:val="0"/>
      </w:rPr>
      <w:t xml:space="preserve">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 e-mail: ctis04900a@istruzione.it</w:t>
    </w:r>
    <w:r w:rsidDel="00000000" w:rsidR="00000000" w:rsidRPr="00000000">
      <w:rPr>
        <w:rFonts w:ascii="Arimo" w:cs="Arimo" w:eastAsia="Arimo" w:hAnsi="Arimo"/>
        <w:sz w:val="16"/>
        <w:szCs w:val="16"/>
        <w:rtl w:val="0"/>
      </w:rPr>
      <w:t xml:space="preserve">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 e-mail PEC: ctis04900a@pec.istruzione.it</w:t>
    </w:r>
  </w:p>
  <w:p w:rsidR="00000000" w:rsidDel="00000000" w:rsidP="00000000" w:rsidRDefault="00000000" w:rsidRPr="00000000" w14:paraId="00000032">
    <w:pPr>
      <w:pStyle w:val="Title"/>
      <w:rPr>
        <w:rFonts w:ascii="Yu Gothic" w:cs="Yu Gothic" w:eastAsia="Yu Gothic" w:hAnsi="Yu Gothic"/>
        <w:b w:val="0"/>
        <w:sz w:val="16"/>
        <w:szCs w:val="16"/>
      </w:rPr>
    </w:pP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Sede Associata I.T. sett. Economico “Arcoleo” – V.le Autonomia, 6 – 95041 Caltagirone (CT) </w:t>
      <w:br w:type="textWrapping"/>
    </w:r>
    <w:r w:rsidDel="00000000" w:rsidR="00000000" w:rsidRPr="00000000">
      <w:rPr>
        <w:rFonts w:ascii="Noto Sans Symbols" w:cs="Noto Sans Symbols" w:eastAsia="Noto Sans Symbols" w:hAnsi="Noto Sans Symbols"/>
        <w:b w:val="0"/>
        <w:sz w:val="16"/>
        <w:szCs w:val="16"/>
        <w:rtl w:val="0"/>
      </w:rPr>
      <w:t xml:space="preserve">🕾</w:t>
    </w:r>
    <w:r w:rsidDel="00000000" w:rsidR="00000000" w:rsidRPr="00000000">
      <w:rPr>
        <w:rFonts w:ascii="Yu Gothic" w:cs="Yu Gothic" w:eastAsia="Yu Gothic" w:hAnsi="Yu Gothic"/>
        <w:b w:val="0"/>
        <w:sz w:val="16"/>
        <w:szCs w:val="16"/>
        <w:rtl w:val="0"/>
      </w:rPr>
      <w:t xml:space="preserve"> Tel. 0956136200- </w:t>
    </w:r>
    <w:r w:rsidDel="00000000" w:rsidR="00000000" w:rsidRPr="00000000">
      <w:rPr>
        <w:rFonts w:ascii="Noto Sans Symbols" w:cs="Noto Sans Symbols" w:eastAsia="Noto Sans Symbols" w:hAnsi="Noto Sans Symbols"/>
        <w:b w:val="0"/>
        <w:sz w:val="16"/>
        <w:szCs w:val="16"/>
        <w:rtl w:val="0"/>
      </w:rPr>
      <w:t xml:space="preserve">🖶</w:t>
    </w:r>
    <w:r w:rsidDel="00000000" w:rsidR="00000000" w:rsidRPr="00000000">
      <w:rPr>
        <w:rFonts w:ascii="Yu Gothic" w:cs="Yu Gothic" w:eastAsia="Yu Gothic" w:hAnsi="Yu Gothic"/>
        <w:b w:val="0"/>
        <w:sz w:val="16"/>
        <w:szCs w:val="16"/>
        <w:rtl w:val="0"/>
      </w:rPr>
      <w:t xml:space="preserve">Fax: 0933060466 </w:t>
    </w:r>
  </w:p>
  <w:p w:rsidR="00000000" w:rsidDel="00000000" w:rsidP="00000000" w:rsidRDefault="00000000" w:rsidRPr="00000000" w14:paraId="00000033">
    <w:pPr>
      <w:pStyle w:val="Title"/>
      <w:rPr>
        <w:rFonts w:ascii="Yu Gothic" w:cs="Yu Gothic" w:eastAsia="Yu Gothic" w:hAnsi="Yu Gothic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6"/>
        <w:szCs w:val="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1"/>
      <w:tblW w:w="10092.0" w:type="dxa"/>
      <w:jc w:val="left"/>
      <w:tblBorders>
        <w:bottom w:color="000000" w:space="0" w:sz="8" w:val="single"/>
        <w:insideH w:color="000000" w:space="0" w:sz="8" w:val="single"/>
      </w:tblBorders>
      <w:tblLayout w:type="fixed"/>
      <w:tblLook w:val="0400"/>
    </w:tblPr>
    <w:tblGrid>
      <w:gridCol w:w="1361"/>
      <w:gridCol w:w="7370"/>
      <w:gridCol w:w="1361"/>
      <w:tblGridChange w:id="0">
        <w:tblGrid>
          <w:gridCol w:w="1361"/>
          <w:gridCol w:w="7370"/>
          <w:gridCol w:w="1361"/>
        </w:tblGrid>
      </w:tblGridChange>
    </w:tblGrid>
    <w:tr>
      <w:trPr>
        <w:cantSplit w:val="0"/>
        <w:trHeight w:val="1868" w:hRule="atLeast"/>
        <w:tblHeader w:val="0"/>
      </w:trPr>
      <w:tc>
        <w:tcPr>
          <w:tcBorders>
            <w:bottom w:color="000000" w:space="0" w:sz="8" w:val="single"/>
          </w:tcBorders>
          <w:shd w:fill="auto" w:val="clear"/>
        </w:tcPr>
        <w:p w:rsidR="00000000" w:rsidDel="00000000" w:rsidP="00000000" w:rsidRDefault="00000000" w:rsidRPr="00000000" w14:paraId="0000002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2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116205</wp:posOffset>
                </wp:positionH>
                <wp:positionV relativeFrom="paragraph">
                  <wp:posOffset>242570</wp:posOffset>
                </wp:positionV>
                <wp:extent cx="561975" cy="561975"/>
                <wp:effectExtent b="0" l="0" r="0" t="0"/>
                <wp:wrapTopAndBottom distB="0" distT="0"/>
                <wp:docPr id="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975" cy="561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bottom w:color="000000" w:space="0" w:sz="8" w:val="single"/>
          </w:tcBorders>
          <w:shd w:fill="auto" w:val="clear"/>
        </w:tcPr>
        <w:p w:rsidR="00000000" w:rsidDel="00000000" w:rsidP="00000000" w:rsidRDefault="00000000" w:rsidRPr="00000000" w14:paraId="0000002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2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28575</wp:posOffset>
                </wp:positionH>
                <wp:positionV relativeFrom="paragraph">
                  <wp:posOffset>3175</wp:posOffset>
                </wp:positionV>
                <wp:extent cx="4552950" cy="1143635"/>
                <wp:effectExtent b="0" l="0" r="0" t="0"/>
                <wp:wrapSquare wrapText="bothSides" distB="0" distT="0" distL="0" distR="0"/>
                <wp:docPr id="8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2950" cy="1143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bottom w:color="000000" w:space="0" w:sz="8" w:val="single"/>
          </w:tcBorders>
          <w:shd w:fill="auto" w:val="clear"/>
        </w:tcPr>
        <w:p w:rsidR="00000000" w:rsidDel="00000000" w:rsidP="00000000" w:rsidRDefault="00000000" w:rsidRPr="00000000" w14:paraId="0000002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2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169545</wp:posOffset>
                </wp:positionV>
                <wp:extent cx="565150" cy="637540"/>
                <wp:effectExtent b="0" l="0" r="0" t="0"/>
                <wp:wrapSquare wrapText="bothSides" distB="0" distT="0" distL="114300" distR="114300"/>
                <wp:docPr id="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150" cy="637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2C">
    <w:pPr>
      <w:pStyle w:val="Title"/>
      <w:rPr>
        <w:rFonts w:ascii="Garamond" w:cs="Garamond" w:eastAsia="Garamond" w:hAnsi="Garamond"/>
        <w:b w:val="0"/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Book Antiqua" w:cs="Book Antiqua" w:eastAsia="Book Antiqua" w:hAnsi="Book Antiqua"/>
      <w:b w:val="1"/>
      <w:sz w:val="28"/>
      <w:szCs w:val="28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Carattere" w:customStyle="1">
    <w:name w:val="Titolo Carattere"/>
    <w:basedOn w:val="Carpredefinitoparagrafo"/>
    <w:link w:val="Titolo"/>
    <w:qFormat w:val="1"/>
    <w:rsid w:val="00EC7699"/>
    <w:rPr>
      <w:rFonts w:ascii="Book Antiqua" w:cs="Times New Roman" w:eastAsia="Times New Roman" w:hAnsi="Book Antiqua"/>
      <w:b w:val="1"/>
      <w:sz w:val="28"/>
      <w:szCs w:val="20"/>
      <w:lang w:eastAsia="it-IT"/>
    </w:rPr>
  </w:style>
  <w:style w:type="character" w:styleId="PidipaginaCarattere" w:customStyle="1">
    <w:name w:val="Piè di pagina Carattere"/>
    <w:basedOn w:val="Carpredefinitoparagrafo"/>
    <w:link w:val="Pidipagina1"/>
    <w:uiPriority w:val="99"/>
    <w:qFormat w:val="1"/>
    <w:rsid w:val="00EC7699"/>
    <w:rPr>
      <w:rFonts w:ascii="Calibri" w:cs="Times New Roman" w:eastAsia="Calibri" w:hAnsi="Calibri"/>
    </w:rPr>
  </w:style>
  <w:style w:type="character" w:styleId="CollegamentoInternet" w:customStyle="1">
    <w:name w:val="Collegamento Internet"/>
    <w:uiPriority w:val="99"/>
    <w:unhideWhenUsed w:val="1"/>
    <w:rsid w:val="00EC7699"/>
    <w:rPr>
      <w:color w:val="0000ff"/>
      <w:u w:val="single"/>
    </w:rPr>
  </w:style>
  <w:style w:type="character" w:styleId="CorpodeltestoCarattere" w:customStyle="1">
    <w:name w:val="Corpo del testo Carattere"/>
    <w:basedOn w:val="Carpredefinitoparagrafo"/>
    <w:link w:val="Corpodeltesto"/>
    <w:qFormat w:val="1"/>
    <w:rsid w:val="00EC7699"/>
    <w:rPr>
      <w:rFonts w:ascii="Times New Roman" w:cs="Times New Roman" w:eastAsia="Calibri" w:hAnsi="Times New Roman"/>
      <w:sz w:val="24"/>
      <w:szCs w:val="24"/>
      <w:lang w:eastAsia="ar-SA"/>
    </w:rPr>
  </w:style>
  <w:style w:type="character" w:styleId="IntestazioneCarattere" w:customStyle="1">
    <w:name w:val="Intestazione Carattere"/>
    <w:basedOn w:val="Carpredefinitoparagrafo"/>
    <w:link w:val="Intestazione1"/>
    <w:uiPriority w:val="99"/>
    <w:qFormat w:val="1"/>
    <w:rsid w:val="00EC7699"/>
    <w:rPr>
      <w:rFonts w:ascii="Calibri" w:cs="Times New Roman" w:eastAsia="Calibri" w:hAnsi="Calibri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qFormat w:val="1"/>
    <w:rsid w:val="00EC7699"/>
    <w:rPr>
      <w:rFonts w:ascii="Tahoma" w:cs="Tahoma" w:eastAsia="Calibri" w:hAnsi="Tahoma"/>
      <w:sz w:val="16"/>
      <w:szCs w:val="16"/>
    </w:rPr>
  </w:style>
  <w:style w:type="character" w:styleId="Enfasigrassetto">
    <w:name w:val="Strong"/>
    <w:basedOn w:val="Carpredefinitoparagrafo"/>
    <w:uiPriority w:val="22"/>
    <w:qFormat w:val="1"/>
    <w:rsid w:val="00726375"/>
    <w:rPr>
      <w:b w:val="1"/>
      <w:bCs w:val="1"/>
    </w:rPr>
  </w:style>
  <w:style w:type="character" w:styleId="apple-converted-space" w:customStyle="1">
    <w:name w:val="apple-converted-space"/>
    <w:basedOn w:val="Carpredefinitoparagrafo"/>
    <w:qFormat w:val="1"/>
    <w:rsid w:val="00726375"/>
  </w:style>
  <w:style w:type="paragraph" w:styleId="Corpodeltesto">
    <w:name w:val="Body Text"/>
    <w:basedOn w:val="Normale"/>
    <w:link w:val="CorpodeltestoCarattere"/>
    <w:rsid w:val="00EC7699"/>
    <w:pPr>
      <w:suppressAutoHyphens w:val="1"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Elenco">
    <w:name w:val="List"/>
    <w:basedOn w:val="Corpodeltesto"/>
    <w:rsid w:val="00317756"/>
    <w:rPr>
      <w:rFonts w:cs="FreeSans"/>
    </w:rPr>
  </w:style>
  <w:style w:type="paragraph" w:styleId="Didascalia1" w:customStyle="1">
    <w:name w:val="Didascalia1"/>
    <w:basedOn w:val="Normale"/>
    <w:qFormat w:val="1"/>
    <w:rsid w:val="00317756"/>
    <w:pPr>
      <w:suppressLineNumbers w:val="1"/>
      <w:spacing w:after="120" w:before="120"/>
    </w:pPr>
    <w:rPr>
      <w:rFonts w:cs="FreeSans"/>
      <w:i w:val="1"/>
      <w:iCs w:val="1"/>
      <w:sz w:val="24"/>
      <w:szCs w:val="24"/>
    </w:rPr>
  </w:style>
  <w:style w:type="paragraph" w:styleId="Indice" w:customStyle="1">
    <w:name w:val="Indice"/>
    <w:basedOn w:val="Normale"/>
    <w:qFormat w:val="1"/>
    <w:rsid w:val="00317756"/>
    <w:pPr>
      <w:suppressLineNumbers w:val="1"/>
    </w:pPr>
    <w:rPr>
      <w:rFonts w:cs="FreeSans"/>
    </w:rPr>
  </w:style>
  <w:style w:type="paragraph" w:styleId="Pidipagina1" w:customStyle="1">
    <w:name w:val="Piè di pagina1"/>
    <w:basedOn w:val="Normale"/>
    <w:link w:val="PidipaginaCarattere"/>
    <w:uiPriority w:val="99"/>
    <w:unhideWhenUsed w:val="1"/>
    <w:rsid w:val="00EC7699"/>
    <w:pPr>
      <w:tabs>
        <w:tab w:val="center" w:pos="4819"/>
        <w:tab w:val="right" w:pos="9638"/>
      </w:tabs>
    </w:pPr>
  </w:style>
  <w:style w:type="paragraph" w:styleId="Paragrafoelenco1" w:customStyle="1">
    <w:name w:val="Paragrafo elenco1"/>
    <w:basedOn w:val="Normale"/>
    <w:qFormat w:val="1"/>
    <w:rsid w:val="00EC7699"/>
    <w:pPr>
      <w:ind w:left="720"/>
    </w:pPr>
    <w:rPr>
      <w:rFonts w:cs="Calibri" w:eastAsia="Times New Roman"/>
    </w:rPr>
  </w:style>
  <w:style w:type="paragraph" w:styleId="Intestazione1" w:customStyle="1">
    <w:name w:val="Intestazione1"/>
    <w:basedOn w:val="Normale"/>
    <w:link w:val="IntestazioneCarattere"/>
    <w:uiPriority w:val="99"/>
    <w:unhideWhenUsed w:val="1"/>
    <w:rsid w:val="00EC7699"/>
    <w:pPr>
      <w:tabs>
        <w:tab w:val="center" w:pos="4819"/>
        <w:tab w:val="right" w:pos="9638"/>
      </w:tabs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qFormat w:val="1"/>
    <w:rsid w:val="00EC7699"/>
    <w:pPr>
      <w:spacing w:after="0" w:line="240" w:lineRule="auto"/>
    </w:pPr>
    <w:rPr>
      <w:rFonts w:ascii="Tahoma" w:cs="Tahoma" w:hAnsi="Tahoma"/>
      <w:sz w:val="16"/>
      <w:szCs w:val="16"/>
    </w:rPr>
  </w:style>
  <w:style w:type="paragraph" w:styleId="Paragrafoelenco">
    <w:name w:val="List Paragraph"/>
    <w:basedOn w:val="Normale"/>
    <w:uiPriority w:val="34"/>
    <w:qFormat w:val="1"/>
    <w:rsid w:val="006373FB"/>
    <w:pPr>
      <w:ind w:left="720"/>
      <w:contextualSpacing w:val="1"/>
    </w:pPr>
  </w:style>
  <w:style w:type="paragraph" w:styleId="NormaleWeb">
    <w:name w:val="Normal (Web)"/>
    <w:basedOn w:val="Normale"/>
    <w:uiPriority w:val="99"/>
    <w:unhideWhenUsed w:val="1"/>
    <w:qFormat w:val="1"/>
    <w:rsid w:val="002E575D"/>
    <w:pPr>
      <w:spacing w:afterAutospacing="1" w:before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Contenutotabella" w:customStyle="1">
    <w:name w:val="Contenuto tabella"/>
    <w:basedOn w:val="Normale"/>
    <w:qFormat w:val="1"/>
    <w:rsid w:val="00317756"/>
  </w:style>
  <w:style w:type="table" w:styleId="Grigliatabella">
    <w:name w:val="Table Grid"/>
    <w:basedOn w:val="Tabellanormale"/>
    <w:uiPriority w:val="59"/>
    <w:rsid w:val="00A2610C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rsid w:val="00AF4934"/>
    <w:rPr>
      <w:color w:val="000000"/>
      <w:szCs w:val="24"/>
      <w:lang w:bidi="hi-IN" w:eastAsia="zh-CN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header0" w:customStyle="1">
    <w:name w:val="header0"/>
    <w:basedOn w:val="Normale"/>
    <w:link w:val="IntestazioneCarattere1"/>
    <w:uiPriority w:val="99"/>
    <w:unhideWhenUsed w:val="1"/>
    <w:rsid w:val="00AD4B8F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1" w:customStyle="1">
    <w:name w:val="Intestazione Carattere1"/>
    <w:basedOn w:val="Carpredefinitoparagrafo"/>
    <w:link w:val="header0"/>
    <w:uiPriority w:val="99"/>
    <w:rsid w:val="00AD4B8F"/>
    <w:rPr>
      <w:rFonts w:cs="Times New Roman"/>
    </w:rPr>
  </w:style>
  <w:style w:type="paragraph" w:styleId="footer0" w:customStyle="1">
    <w:name w:val="footer0"/>
    <w:basedOn w:val="Normale"/>
    <w:link w:val="PidipaginaCarattere1"/>
    <w:uiPriority w:val="99"/>
    <w:unhideWhenUsed w:val="1"/>
    <w:rsid w:val="00AD4B8F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1" w:customStyle="1">
    <w:name w:val="Piè di pagina Carattere1"/>
    <w:basedOn w:val="Carpredefinitoparagrafo"/>
    <w:link w:val="footer0"/>
    <w:uiPriority w:val="99"/>
    <w:rsid w:val="00AD4B8F"/>
    <w:rPr>
      <w:rFonts w:cs="Times New Roman"/>
    </w:rPr>
  </w:style>
  <w:style w:type="character" w:styleId="Collegamentoipertestuale">
    <w:name w:val="Hyperlink"/>
    <w:basedOn w:val="Carpredefinitoparagrafo"/>
    <w:uiPriority w:val="99"/>
    <w:unhideWhenUsed w:val="1"/>
    <w:rsid w:val="00BE2EF3"/>
    <w:rPr>
      <w:color w:val="0000ff" w:themeColor="hyperlink"/>
      <w:u w:val="single"/>
    </w:rPr>
  </w:style>
  <w:style w:type="paragraph" w:styleId="Nessunaspaziatura">
    <w:name w:val="No Spacing"/>
    <w:uiPriority w:val="1"/>
    <w:qFormat w:val="1"/>
    <w:rsid w:val="007F1C42"/>
    <w:rPr>
      <w:sz w:val="22"/>
      <w:szCs w:val="22"/>
      <w:lang w:eastAsia="en-US"/>
    </w:rPr>
  </w:style>
  <w:style w:type="paragraph" w:styleId="Intestazione">
    <w:name w:val="header"/>
    <w:basedOn w:val="Normale"/>
    <w:link w:val="IntestazioneCarattere2"/>
    <w:uiPriority w:val="99"/>
    <w:unhideWhenUsed w:val="1"/>
    <w:rsid w:val="0037728A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2" w:customStyle="1">
    <w:name w:val="Intestazione Carattere2"/>
    <w:basedOn w:val="Carpredefinitoparagrafo"/>
    <w:link w:val="Intestazione"/>
    <w:uiPriority w:val="99"/>
    <w:rsid w:val="0037728A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2"/>
    <w:uiPriority w:val="99"/>
    <w:unhideWhenUsed w:val="1"/>
    <w:rsid w:val="0037728A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2" w:customStyle="1">
    <w:name w:val="Piè di pagina Carattere2"/>
    <w:basedOn w:val="Carpredefinitoparagrafo"/>
    <w:link w:val="Pidipagina"/>
    <w:uiPriority w:val="99"/>
    <w:rsid w:val="0037728A"/>
    <w:rPr>
      <w:sz w:val="22"/>
      <w:szCs w:val="22"/>
      <w:lang w:eastAsia="en-US"/>
    </w:rPr>
  </w:style>
  <w:style w:type="character" w:styleId="Enfasicorsivo">
    <w:name w:val="Emphasis"/>
    <w:basedOn w:val="Carpredefinitoparagrafo"/>
    <w:uiPriority w:val="20"/>
    <w:qFormat w:val="1"/>
    <w:rsid w:val="00E4762D"/>
    <w:rPr>
      <w:i w:val="1"/>
      <w:i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defrancesco.giuseppa@ismajoranarcoleo.edu.it" TargetMode="External"/><Relationship Id="rId8" Type="http://schemas.openxmlformats.org/officeDocument/2006/relationships/hyperlink" Target="mailto:cinnirella.feliciana@ismajoranarcoleo.edu.it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BookAntiqua-italic.ttf"/><Relationship Id="rId10" Type="http://schemas.openxmlformats.org/officeDocument/2006/relationships/font" Target="fonts/BookAntiqua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BookAntiqua-boldItalic.ttf"/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9" Type="http://schemas.openxmlformats.org/officeDocument/2006/relationships/font" Target="fonts/BookAntiqua-regular.ttf"/><Relationship Id="rId14" Type="http://schemas.openxmlformats.org/officeDocument/2006/relationships/font" Target="fonts/NotoSansSymbols-bold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jp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1AMuPAo3A84x18krJUS46/yhdg==">CgMxLjA4AHIhMUUzTEFEMEQ2MWtfMGE4Sm1oTlpUMlJFRGJTQU5rbUhK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2023-11-11T17:54:00Z</dcterms:created>
  <dc:creator>Portatile Nuovo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